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DA2AF1">
        <w:trPr>
          <w:trHeight w:hRule="exact" w:val="990"/>
          <w:jc w:val="center"/>
        </w:trPr>
        <w:tc>
          <w:tcPr>
            <w:tcW w:w="9625" w:type="dxa"/>
            <w:gridSpan w:val="3"/>
            <w:shd w:val="clear" w:color="auto" w:fill="FFFFFF" w:themeFill="background1"/>
            <w:vAlign w:val="center"/>
          </w:tcPr>
          <w:p w14:paraId="36AA71CA" w14:textId="157F58B6" w:rsidR="00F86CB6" w:rsidRPr="00792E5F" w:rsidRDefault="0014463E" w:rsidP="00F86CB6">
            <w:pPr>
              <w:jc w:val="center"/>
              <w:rPr>
                <w:rFonts w:ascii="Calibri" w:hAnsi="Calibri" w:cs="Calibri"/>
                <w:spacing w:val="-20"/>
                <w:sz w:val="58"/>
                <w:szCs w:val="58"/>
              </w:rPr>
            </w:pPr>
            <w:r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>Annual</w:t>
            </w:r>
            <w:r w:rsidR="00792E5F" w:rsidRPr="006716CF">
              <w:rPr>
                <w:rFonts w:ascii="Calibri" w:hAnsi="Calibri" w:cs="Calibri"/>
                <w:b/>
                <w:bCs/>
                <w:color w:val="0D0D0D" w:themeColor="text1" w:themeTint="F2"/>
                <w:spacing w:val="-20"/>
                <w:sz w:val="70"/>
                <w:szCs w:val="70"/>
              </w:rPr>
              <w:t xml:space="preserve"> Planner</w:t>
            </w:r>
            <w:r w:rsidRPr="006716CF">
              <w:rPr>
                <w:rFonts w:ascii="Calibri" w:hAnsi="Calibri" w:cs="Calibri"/>
                <w:color w:val="0D0D0D" w:themeColor="text1" w:themeTint="F2"/>
                <w:spacing w:val="-20"/>
                <w:sz w:val="58"/>
                <w:szCs w:val="58"/>
              </w:rPr>
              <w:t xml:space="preserve"> </w:t>
            </w:r>
            <w:r w:rsidRPr="006716CF">
              <w:rPr>
                <w:rFonts w:ascii="Calibri" w:hAnsi="Calibri" w:cs="Calibri"/>
                <w:i/>
                <w:iCs/>
                <w:color w:val="70AD47" w:themeColor="accent6"/>
                <w:spacing w:val="-20"/>
                <w:sz w:val="50"/>
                <w:szCs w:val="50"/>
              </w:rPr>
              <w:t>(by Month)</w:t>
            </w:r>
          </w:p>
        </w:tc>
      </w:tr>
      <w:tr w:rsidR="00DA2AF1" w:rsidRPr="00792E5F" w14:paraId="086A81CE" w14:textId="77777777" w:rsidTr="00DA2AF1">
        <w:trPr>
          <w:trHeight w:hRule="exact" w:val="190"/>
          <w:jc w:val="center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A026F2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03194F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EECE3A" w14:textId="77777777" w:rsidR="00DA2AF1" w:rsidRPr="00DA2AF1" w:rsidRDefault="00DA2AF1" w:rsidP="004E7FC4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792E5F" w:rsidRPr="00792E5F" w14:paraId="43D6D2A8" w14:textId="77777777" w:rsidTr="00DA2AF1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FBA95F" w14:textId="07F89F4B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ANUARY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29D559" w14:textId="61D5D6A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FEBRUARY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F395F8" w14:textId="2A7444AC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MARCH</w:t>
            </w:r>
          </w:p>
        </w:tc>
      </w:tr>
      <w:tr w:rsidR="00792E5F" w:rsidRPr="00792E5F" w14:paraId="01E73319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6CC24C9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B6214B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38F1B2B8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17BB88" w14:textId="5DE422A6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APRIL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F76F1F" w14:textId="6E76D2F0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M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AY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0E1C10" w14:textId="531C4D7F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JUNE</w:t>
            </w:r>
          </w:p>
        </w:tc>
      </w:tr>
      <w:tr w:rsidR="00792E5F" w:rsidRPr="00792E5F" w14:paraId="1DD58A8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6B963CE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614D3FD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501CE1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E06074" w14:textId="44C50944" w:rsidR="00F86CB6" w:rsidRPr="006716CF" w:rsidRDefault="00F86CB6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J</w:t>
            </w:r>
            <w:r w:rsidR="0014463E"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ULY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7B4606" w14:textId="79785AEE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AUGUST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D41704" w14:textId="2F55E168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SEPTEMBER</w:t>
            </w:r>
          </w:p>
        </w:tc>
      </w:tr>
      <w:tr w:rsidR="00792E5F" w:rsidRPr="00792E5F" w14:paraId="212C239F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6D7622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937A590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7DABF73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6716CF">
        <w:trPr>
          <w:trHeight w:hRule="exact" w:val="432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03B41D" w14:textId="324AC47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OCTOBER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4CB7AA" w14:textId="05F3D1F5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NOVEMBER</w:t>
            </w:r>
          </w:p>
        </w:tc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C33BDA" w14:textId="197DF0EB" w:rsidR="00F86CB6" w:rsidRPr="006716CF" w:rsidRDefault="0014463E" w:rsidP="004E7FC4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716CF">
              <w:rPr>
                <w:rFonts w:ascii="Calibri" w:hAnsi="Calibri" w:cs="Calibri"/>
                <w:i/>
                <w:iCs/>
                <w:sz w:val="28"/>
                <w:szCs w:val="28"/>
              </w:rPr>
              <w:t>DECEMBER</w:t>
            </w:r>
          </w:p>
        </w:tc>
      </w:tr>
      <w:tr w:rsidR="00792E5F" w:rsidRPr="00792E5F" w14:paraId="333EA59B" w14:textId="77777777" w:rsidTr="0014463E">
        <w:trPr>
          <w:trHeight w:hRule="exact" w:val="2520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2FCFD737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22479946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3FDD27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14463E">
        <w:trPr>
          <w:trHeight w:val="899"/>
          <w:jc w:val="center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16F8A0E3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159385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4463E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E2C4F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9518A"/>
    <w:rsid w:val="005B1519"/>
    <w:rsid w:val="005C008A"/>
    <w:rsid w:val="005C537F"/>
    <w:rsid w:val="005C5F75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716CF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006A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B740A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A2AF1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</Words>
  <Characters>96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