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61"/>
      </w:tblGrid>
      <w:tr w:rsidR="00AB1314" w:rsidRPr="00C6790F" w14:paraId="1601531B" w14:textId="77777777" w:rsidTr="00E3107D">
        <w:trPr>
          <w:trHeight w:val="900"/>
          <w:jc w:val="center"/>
        </w:trPr>
        <w:tc>
          <w:tcPr>
            <w:tcW w:w="9970" w:type="dxa"/>
            <w:gridSpan w:val="2"/>
            <w:tcBorders>
              <w:bottom w:val="single" w:sz="6" w:space="0" w:color="C00000"/>
            </w:tcBorders>
            <w:shd w:val="clear" w:color="auto" w:fill="FFFFFF" w:themeFill="background1"/>
          </w:tcPr>
          <w:p w14:paraId="6078D146" w14:textId="742D3447" w:rsidR="00B87350" w:rsidRPr="00E1483F" w:rsidRDefault="00B9465C" w:rsidP="00B9465C">
            <w:pPr>
              <w:jc w:val="center"/>
              <w:rPr>
                <w:rFonts w:ascii="Segoe UI Black" w:hAnsi="Segoe UI Black" w:cs="Calibri Light"/>
                <w:sz w:val="60"/>
                <w:szCs w:val="60"/>
              </w:rPr>
            </w:pPr>
            <w:r w:rsidRPr="00621C2A">
              <w:rPr>
                <w:rFonts w:ascii="Segoe UI Black" w:hAnsi="Segoe UI Black" w:cs="Calibri Light"/>
                <w:color w:val="C00000"/>
                <w:sz w:val="60"/>
                <w:szCs w:val="60"/>
              </w:rPr>
              <w:t>YEARLY PLANNER</w:t>
            </w:r>
          </w:p>
        </w:tc>
      </w:tr>
      <w:tr w:rsidR="003B7DFB" w:rsidRPr="00C6790F" w14:paraId="2816AE59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55E79D72" w14:textId="71729CF4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JAN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21392394" w14:textId="44B1A7C4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923B4A4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171F8338" w14:textId="1BE0FB2E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FEB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3DA6F577" w14:textId="1A2DD5D5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1EE2ACFB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6037CEA9" w14:textId="62A3E17A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MAR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69F609CB" w14:textId="6B7115BB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551D827E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55CC4FC1" w14:textId="329DDB92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APR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0B2CEA19" w14:textId="6C5BA0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09BA1D0B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0917599E" w14:textId="52D51D55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MAY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0DB5924C" w14:textId="1227E70D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FF4F26A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66AF3569" w14:textId="70C5055B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JUN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1E020E8D" w14:textId="1FD78DE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1A0B0D75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678BBB39" w14:textId="42C6AC61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JUL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769A5711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76A83E2E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22D0B66C" w14:textId="1A71E2B2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AUG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3BF30F8C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07AB5EF2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2230CF54" w14:textId="166DC39E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SEP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458E85AF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25939537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270A8561" w14:textId="175A950D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OCT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59AB8ED6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58233680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6A934853" w14:textId="46EA9B8F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NOV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2F4A8027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BCB93B5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3D216A79" w14:textId="557D24E4" w:rsidR="003B7DFB" w:rsidRPr="00621C2A" w:rsidRDefault="003B7DFB" w:rsidP="003B7DFB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DEC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45FE673E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E3107D">
        <w:trPr>
          <w:trHeight w:val="901"/>
          <w:jc w:val="center"/>
        </w:trPr>
        <w:tc>
          <w:tcPr>
            <w:tcW w:w="9970" w:type="dxa"/>
            <w:gridSpan w:val="2"/>
            <w:tcBorders>
              <w:top w:val="single" w:sz="6" w:space="0" w:color="C00000"/>
            </w:tcBorders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2FA7D93B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453DA"/>
    <w:rsid w:val="00752D1D"/>
    <w:rsid w:val="00763FB8"/>
    <w:rsid w:val="00771B92"/>
    <w:rsid w:val="0079685E"/>
    <w:rsid w:val="007B3592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8F4E57"/>
    <w:rsid w:val="0090124D"/>
    <w:rsid w:val="00905BE7"/>
    <w:rsid w:val="00907299"/>
    <w:rsid w:val="00922971"/>
    <w:rsid w:val="00924967"/>
    <w:rsid w:val="009472D3"/>
    <w:rsid w:val="00954D28"/>
    <w:rsid w:val="009551A7"/>
    <w:rsid w:val="009A1769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012B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14</Words>
  <Characters>49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