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607A9C" w:rsidR="008244D3" w:rsidRPr="00E72D52" w:rsidRDefault="009F18F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2030 - March 30,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8885FE" w:rsidR="00AA6673" w:rsidRPr="00E72D52" w:rsidRDefault="009F18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60AD706" w:rsidR="008A7A6A" w:rsidRPr="00E72D52" w:rsidRDefault="009F18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6799C3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A7C8FE6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9F0623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949CC30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91548B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BAAC370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42D2E8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B6FF0D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FE45EC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0F9A2F1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73D856" w:rsidR="008A7A6A" w:rsidRPr="00E72D52" w:rsidRDefault="009F18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C66839B" w:rsidR="00AA6673" w:rsidRPr="00E72D52" w:rsidRDefault="009F18F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F18F3" w:rsidRDefault="009F18F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F18F3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