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368190" w:rsidR="008244D3" w:rsidRPr="00E72D52" w:rsidRDefault="00A723A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3, 2030 - March 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EE924F3" w:rsidR="00AA6673" w:rsidRPr="00E72D52" w:rsidRDefault="00A723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594ECFA" w:rsidR="008A7A6A" w:rsidRPr="00E72D52" w:rsidRDefault="00A723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57EAA4" w:rsidR="008A7A6A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B4618DE" w:rsidR="00AA6673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BAD7DA" w:rsidR="008A7A6A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611A291" w:rsidR="00AA6673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0F63A1" w:rsidR="008A7A6A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3AA9CAD" w:rsidR="00AA6673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E40A0C" w:rsidR="008A7A6A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2CAA378" w:rsidR="00AA6673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B10177" w:rsidR="008A7A6A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9BD9B19" w:rsidR="00AA6673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400CBF" w:rsidR="008A7A6A" w:rsidRPr="00E72D52" w:rsidRDefault="00A7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89E85FA" w:rsidR="00AA6673" w:rsidRPr="00E72D52" w:rsidRDefault="00A723A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A723A7" w:rsidRDefault="00A723A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23A7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