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C81DC0" w:rsidR="008244D3" w:rsidRPr="00E72D52" w:rsidRDefault="00282B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2030 - March 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F95890" w:rsidR="00AA6673" w:rsidRPr="00E72D52" w:rsidRDefault="00282B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7D2B53" w:rsidR="008A7A6A" w:rsidRPr="00E72D52" w:rsidRDefault="00282B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C5A7BA" w:rsidR="008A7A6A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A1D1A7" w:rsidR="00AA6673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93EF72E" w:rsidR="008A7A6A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8F037CD" w:rsidR="00AA6673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8CBFC17" w:rsidR="008A7A6A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8AB981F" w:rsidR="00AA6673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9C7B7B" w:rsidR="008A7A6A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2FAEB33" w:rsidR="00AA6673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AC5CCA" w:rsidR="008A7A6A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608FC4" w:rsidR="00AA6673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AE1CD5" w:rsidR="008A7A6A" w:rsidRPr="00E72D52" w:rsidRDefault="00282B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340F69" w:rsidR="00AA6673" w:rsidRPr="00E72D52" w:rsidRDefault="00282B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282BA2" w:rsidRDefault="00282B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282BA2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