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6E3B91" w:rsidR="008244D3" w:rsidRPr="00E72D52" w:rsidRDefault="005F04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2029 - November 25,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968F48" w:rsidR="00AA6673" w:rsidRPr="00E72D52" w:rsidRDefault="005F04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B6CC677" w:rsidR="008A7A6A" w:rsidRPr="00E72D52" w:rsidRDefault="005F04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AC682B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D1559B5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24EEDB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F8CF1D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E1B1AC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F1B37E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B7F09E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71DE71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4A0F9C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36B75B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CF5D2B" w:rsidR="008A7A6A" w:rsidRPr="00E72D52" w:rsidRDefault="005F04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E8313F" w:rsidR="00AA6673" w:rsidRPr="00E72D52" w:rsidRDefault="005F04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F04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040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