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FDC18A" w:rsidR="008244D3" w:rsidRPr="00E72D52" w:rsidRDefault="000E68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8, 2029 - October 14,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E5422B0" w:rsidR="00AA6673" w:rsidRPr="00E72D52" w:rsidRDefault="000E68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D427B3B" w:rsidR="008A7A6A" w:rsidRPr="00E72D52" w:rsidRDefault="000E68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FB94D4" w:rsidR="008A7A6A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42BE06F" w:rsidR="00AA6673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EB947F" w:rsidR="008A7A6A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4E485C4" w:rsidR="00AA6673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2C4972" w:rsidR="008A7A6A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A20DED" w:rsidR="00AA6673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191372" w:rsidR="008A7A6A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FE4013B" w:rsidR="00AA6673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6177EC" w:rsidR="008A7A6A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D029D03" w:rsidR="00AA6673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54D205" w:rsidR="008A7A6A" w:rsidRPr="00E72D52" w:rsidRDefault="000E68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2BCEAE9" w:rsidR="00AA6673" w:rsidRPr="00E72D52" w:rsidRDefault="000E68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68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688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