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0D79BD" w:rsidR="008244D3" w:rsidRPr="00E72D52" w:rsidRDefault="00FA30D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2027 - August 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2F7D17" w:rsidR="00AA6673" w:rsidRPr="00E72D52" w:rsidRDefault="00FA30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BC182F" w:rsidR="008A7A6A" w:rsidRPr="00E72D52" w:rsidRDefault="00FA30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209CEA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607B7BF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008397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152026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76B920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A97252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8887F0D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35F1EB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B88D88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B43754B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ED6BAE" w:rsidR="008A7A6A" w:rsidRPr="00E72D52" w:rsidRDefault="00FA30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42F0C83" w:rsidR="00AA6673" w:rsidRPr="00E72D52" w:rsidRDefault="00FA30D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30D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