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24005A" w:rsidR="008244D3" w:rsidRPr="00E72D52" w:rsidRDefault="003C019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29, 2027 - April 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A3EB39" w:rsidR="00AA6673" w:rsidRPr="00E72D52" w:rsidRDefault="003C01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00684A6" w:rsidR="008A7A6A" w:rsidRPr="00E72D52" w:rsidRDefault="003C01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1AF9AC2" w:rsidR="008A7A6A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D758690" w:rsidR="00AA6673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6CEBAAA" w:rsidR="008A7A6A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A9558A9" w:rsidR="00AA6673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512B6A" w:rsidR="008A7A6A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7E6DA9A" w:rsidR="00AA6673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A18B81A" w:rsidR="008A7A6A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092EF82" w:rsidR="00AA6673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6AB065" w:rsidR="008A7A6A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DD3CAB6" w:rsidR="00AA6673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E1DE47" w:rsidR="008A7A6A" w:rsidRPr="00E72D52" w:rsidRDefault="003C01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8DB40EC" w:rsidR="00AA6673" w:rsidRPr="00E72D52" w:rsidRDefault="003C019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C019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C019B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