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F9F50A9" w:rsidR="008244D3" w:rsidRPr="00E72D52" w:rsidRDefault="00A73C5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7, 2026 - September 13,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0BF00FB" w:rsidR="00AA6673" w:rsidRPr="00E72D52" w:rsidRDefault="00A73C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FA65392" w:rsidR="008A7A6A" w:rsidRPr="00E72D52" w:rsidRDefault="00A73C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E29081D" w:rsidR="008A7A6A" w:rsidRPr="00E72D52" w:rsidRDefault="00A73C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0019583" w:rsidR="00AA6673" w:rsidRPr="00E72D52" w:rsidRDefault="00A73C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97B335" w:rsidR="008A7A6A" w:rsidRPr="00E72D52" w:rsidRDefault="00A73C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4C2231D" w:rsidR="00AA6673" w:rsidRPr="00E72D52" w:rsidRDefault="00A73C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50B2515" w:rsidR="008A7A6A" w:rsidRPr="00E72D52" w:rsidRDefault="00A73C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22D2490" w:rsidR="00AA6673" w:rsidRPr="00E72D52" w:rsidRDefault="00A73C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A1EC29" w:rsidR="008A7A6A" w:rsidRPr="00E72D52" w:rsidRDefault="00A73C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2C6BA41" w:rsidR="00AA6673" w:rsidRPr="00E72D52" w:rsidRDefault="00A73C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89613BE" w:rsidR="008A7A6A" w:rsidRPr="00E72D52" w:rsidRDefault="00A73C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44B2A3D" w:rsidR="00AA6673" w:rsidRPr="00E72D52" w:rsidRDefault="00A73C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4530681" w:rsidR="008A7A6A" w:rsidRPr="00E72D52" w:rsidRDefault="00A73C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089785B" w:rsidR="00AA6673" w:rsidRPr="00E72D52" w:rsidRDefault="00A73C5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73C5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73C51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