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FACE3B4" w:rsidR="008244D3" w:rsidRPr="00E72D52" w:rsidRDefault="009818E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6, 2026 - September 12,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285DE76" w:rsidR="00AA6673" w:rsidRPr="00E72D52" w:rsidRDefault="009818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E184EEE" w:rsidR="008A7A6A" w:rsidRPr="00E72D52" w:rsidRDefault="009818E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90918C0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96BECBF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BBE5B07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CE916D6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44A2AB3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2A0886C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5E79869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FB8DF33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516016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4406214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B503BD1" w:rsidR="008A7A6A" w:rsidRPr="00E72D52" w:rsidRDefault="009818E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47B3A06" w:rsidR="00AA6673" w:rsidRPr="00E72D52" w:rsidRDefault="009818E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818E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818EE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191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