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BDD038" w:rsidR="008244D3" w:rsidRPr="00E72D52" w:rsidRDefault="0098319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2, 2026 - August 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3A105B" w:rsidR="00AA6673" w:rsidRPr="00E72D52" w:rsidRDefault="009831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20496E2" w:rsidR="008A7A6A" w:rsidRPr="00E72D52" w:rsidRDefault="0098319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2CEEE8B" w:rsidR="008A7A6A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0A27976" w:rsidR="00AA6673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B3DEE46" w:rsidR="008A7A6A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3F3D66B" w:rsidR="00AA6673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C21E3F" w:rsidR="008A7A6A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ABA2064" w:rsidR="00AA6673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D4AB09C" w:rsidR="008A7A6A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91814E5" w:rsidR="00AA6673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2815DAC" w:rsidR="008A7A6A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8D7D57" w:rsidR="00AA6673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440DED" w:rsidR="008A7A6A" w:rsidRPr="00E72D52" w:rsidRDefault="0098319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E19DDF9" w:rsidR="00AA6673" w:rsidRPr="00E72D52" w:rsidRDefault="0098319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8319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8319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