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B265439" w:rsidR="008244D3" w:rsidRPr="00E72D52" w:rsidRDefault="00B8613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18, 2026 - May 24,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8835A8" w:rsidR="00AA6673" w:rsidRPr="00E72D52" w:rsidRDefault="00B861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4461DCA" w:rsidR="008A7A6A" w:rsidRPr="00E72D52" w:rsidRDefault="00B861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2AFA6C" w:rsidR="008A7A6A" w:rsidRPr="00E72D52" w:rsidRDefault="00B86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0B9AF75" w:rsidR="00AA6673" w:rsidRPr="00E72D52" w:rsidRDefault="00B86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812FF61" w:rsidR="008A7A6A" w:rsidRPr="00E72D52" w:rsidRDefault="00B86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7D83561" w:rsidR="00AA6673" w:rsidRPr="00E72D52" w:rsidRDefault="00B86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F6EA85E" w:rsidR="008A7A6A" w:rsidRPr="00E72D52" w:rsidRDefault="00B86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F4188B6" w:rsidR="00AA6673" w:rsidRPr="00E72D52" w:rsidRDefault="00B86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8C26EC3" w:rsidR="008A7A6A" w:rsidRPr="00E72D52" w:rsidRDefault="00B86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C622B04" w:rsidR="00AA6673" w:rsidRPr="00E72D52" w:rsidRDefault="00B86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927410C" w:rsidR="008A7A6A" w:rsidRPr="00E72D52" w:rsidRDefault="00B86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21A1980" w:rsidR="00AA6673" w:rsidRPr="00E72D52" w:rsidRDefault="00B86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A1E8B36" w:rsidR="008A7A6A" w:rsidRPr="00E72D52" w:rsidRDefault="00B86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1D79B5E" w:rsidR="00AA6673" w:rsidRPr="00E72D52" w:rsidRDefault="00B8613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8613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8613F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