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2DEDBF" w:rsidR="008244D3" w:rsidRPr="00E72D52" w:rsidRDefault="00952CF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2026 - May 23,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B53B054" w:rsidR="00AA6673" w:rsidRPr="00E72D52" w:rsidRDefault="00952C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E714FC7" w:rsidR="008A7A6A" w:rsidRPr="00E72D52" w:rsidRDefault="00952C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95A605" w:rsidR="008A7A6A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96C1FE9" w:rsidR="00AA6673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2FEA7E" w:rsidR="008A7A6A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DC21131" w:rsidR="00AA6673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6B1574" w:rsidR="008A7A6A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20801A6" w:rsidR="00AA6673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C89930" w:rsidR="008A7A6A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4A98DAA" w:rsidR="00AA6673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2EC578" w:rsidR="008A7A6A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D4385D7" w:rsidR="00AA6673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6EE58AC" w:rsidR="008A7A6A" w:rsidRPr="00E72D52" w:rsidRDefault="00952C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10BBEF" w:rsidR="00AA6673" w:rsidRPr="00E72D52" w:rsidRDefault="00952CF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52CF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52CFC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