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279D93" w:rsidR="008244D3" w:rsidRPr="00E72D52" w:rsidRDefault="00FE385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2026 - May 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5A6DAC4" w:rsidR="00AA6673" w:rsidRPr="00E72D52" w:rsidRDefault="00FE385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59D001B" w:rsidR="008A7A6A" w:rsidRPr="00E72D52" w:rsidRDefault="00FE385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05E454" w:rsidR="008A7A6A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2725ACF" w:rsidR="00AA6673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6ABCC5" w:rsidR="008A7A6A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973C530" w:rsidR="00AA6673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CE42DE" w:rsidR="008A7A6A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93791D5" w:rsidR="00AA6673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D8BB12" w:rsidR="008A7A6A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EA26E69" w:rsidR="00AA6673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50C343" w:rsidR="008A7A6A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FAE3CC7" w:rsidR="00AA6673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7CF9AD" w:rsidR="008A7A6A" w:rsidRPr="00E72D52" w:rsidRDefault="00FE385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449A026" w:rsidR="00AA6673" w:rsidRPr="00E72D52" w:rsidRDefault="00FE385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E385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