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E6A880" w:rsidR="008244D3" w:rsidRPr="00E72D52" w:rsidRDefault="0056004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23, 2026 - March 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43F6A1" w:rsidR="00AA6673" w:rsidRPr="00E72D52" w:rsidRDefault="0056004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9B35D75" w:rsidR="008A7A6A" w:rsidRPr="00E72D52" w:rsidRDefault="0056004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B14775" w:rsidR="008A7A6A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E4E91D8" w:rsidR="00AA6673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A3CD31" w:rsidR="008A7A6A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EA7896" w:rsidR="00AA6673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DB5F54" w:rsidR="008A7A6A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A2E5F49" w:rsidR="00AA6673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9810ED6" w:rsidR="008A7A6A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7447133" w:rsidR="00AA6673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57276FE" w:rsidR="008A7A6A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BD7140A" w:rsidR="00AA6673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16A7CC" w:rsidR="008A7A6A" w:rsidRPr="00E72D52" w:rsidRDefault="005600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17901F8" w:rsidR="00AA6673" w:rsidRPr="00E72D52" w:rsidRDefault="0056004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6004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60043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