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FF1785" w:rsidR="008244D3" w:rsidRPr="00E72D52" w:rsidRDefault="005D338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2025 - January 3,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53E3739" w:rsidR="00AA6673" w:rsidRPr="00E72D52" w:rsidRDefault="005D33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E785094" w:rsidR="008A7A6A" w:rsidRPr="00E72D52" w:rsidRDefault="005D338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7A2765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EC6EDFF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ADF608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2FBFDCE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531A59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74E526A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CC40B0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685A5D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40548C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A27DA50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2CE6A9" w:rsidR="008A7A6A" w:rsidRPr="00E72D52" w:rsidRDefault="005D338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AFAC711" w:rsidR="00AA6673" w:rsidRPr="00E72D52" w:rsidRDefault="005D338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D338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D338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