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06C640" w:rsidR="008244D3" w:rsidRPr="00E72D52" w:rsidRDefault="0064458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13, 2025 - April 19,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189C11" w:rsidR="00AA6673" w:rsidRPr="00E72D52" w:rsidRDefault="006445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D6E932E" w:rsidR="008A7A6A" w:rsidRPr="00E72D52" w:rsidRDefault="006445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5F6BE3" w:rsidR="008A7A6A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114B9FC" w:rsidR="00AA6673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5560A6" w:rsidR="008A7A6A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8F165F" w:rsidR="00AA6673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98B282" w:rsidR="008A7A6A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5DADD22" w:rsidR="00AA6673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31019F" w:rsidR="008A7A6A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BFF2941" w:rsidR="00AA6673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FACAB5" w:rsidR="008A7A6A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F2FE707" w:rsidR="00AA6673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D120E3" w:rsidR="008A7A6A" w:rsidRPr="00E72D52" w:rsidRDefault="00644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430964E" w:rsidR="00AA6673" w:rsidRPr="00E72D52" w:rsidRDefault="0064458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458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44589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