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5F9F43" w:rsidR="008244D3" w:rsidRPr="00E72D52" w:rsidRDefault="00B77A6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2024 - January 5,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6CBF44A" w:rsidR="00AA6673" w:rsidRPr="00E72D52" w:rsidRDefault="00B77A6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A6C0726" w:rsidR="008A7A6A" w:rsidRPr="00E72D52" w:rsidRDefault="00B77A6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4A4D8A3" w:rsidR="008A7A6A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84531E9" w:rsidR="00AA6673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18BC66F" w:rsidR="008A7A6A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7BB10B50" w:rsidR="00AA6673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9537B86" w:rsidR="008A7A6A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44C1F64" w:rsidR="00AA6673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1454D4D" w:rsidR="008A7A6A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76A57C5E" w:rsidR="00AA6673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268DD86" w:rsidR="008A7A6A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FDC73A2" w:rsidR="00AA6673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0119C90" w:rsidR="008A7A6A" w:rsidRPr="00E72D52" w:rsidRDefault="00B77A6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7DA74717" w:rsidR="00AA6673" w:rsidRPr="00E72D52" w:rsidRDefault="00B77A6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77A6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77A63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