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160694F" w:rsidR="008244D3" w:rsidRPr="00E72D52" w:rsidRDefault="00500CE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12, 2022 - December 18,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9D2AF2" w:rsidR="00AA6673" w:rsidRPr="00E72D52" w:rsidRDefault="00500C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50BFB3" w:rsidR="008A7A6A" w:rsidRPr="00E72D52" w:rsidRDefault="00500C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C31A00" w:rsidR="008A7A6A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4445F5" w:rsidR="00AA6673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DFB889" w:rsidR="008A7A6A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EF94293" w:rsidR="00AA6673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50EB18" w:rsidR="008A7A6A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B79A8F" w:rsidR="00AA6673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4C1377" w:rsidR="008A7A6A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0BBFBE2" w:rsidR="00AA6673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15CA35" w:rsidR="008A7A6A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99D236E" w:rsidR="00AA6673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EDCE95" w:rsidR="008A7A6A" w:rsidRPr="00E72D52" w:rsidRDefault="00500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814F67" w:rsidR="00AA6673" w:rsidRPr="00E72D52" w:rsidRDefault="00500CE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0CE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0CE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