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E94EF5" w:rsidR="008244D3" w:rsidRPr="00E72D52" w:rsidRDefault="00F30C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2022 - August 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9C264D" w:rsidR="00AA6673" w:rsidRPr="00E72D52" w:rsidRDefault="00F30C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F054D25" w:rsidR="008A7A6A" w:rsidRPr="00E72D52" w:rsidRDefault="00F30C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DC8F31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3FF9D4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DA2FED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8920F7F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060620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AFF5CFF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54D75F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33E222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EB8B1A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3E7E6CE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58B68C" w:rsidR="008A7A6A" w:rsidRPr="00E72D52" w:rsidRDefault="00F30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726F90" w:rsidR="00AA6673" w:rsidRPr="00E72D52" w:rsidRDefault="00F30C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30C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