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BD0D151" w:rsidR="008244D3" w:rsidRPr="00E72D52" w:rsidRDefault="00805BD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24, 2022 - January 30,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1D3E297" w:rsidR="00AA6673" w:rsidRPr="00E72D52" w:rsidRDefault="00805BD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B4A29CE" w:rsidR="008A7A6A" w:rsidRPr="00E72D52" w:rsidRDefault="00805BD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82474C" w:rsidR="008A7A6A" w:rsidRPr="00E72D52" w:rsidRDefault="00805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4D3740D" w:rsidR="00AA6673" w:rsidRPr="00E72D52" w:rsidRDefault="00805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43C38B" w:rsidR="008A7A6A" w:rsidRPr="00E72D52" w:rsidRDefault="00805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2E2879D" w:rsidR="00AA6673" w:rsidRPr="00E72D52" w:rsidRDefault="00805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C7A29C" w:rsidR="008A7A6A" w:rsidRPr="00E72D52" w:rsidRDefault="00805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B3E3275" w:rsidR="00AA6673" w:rsidRPr="00E72D52" w:rsidRDefault="00805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FB521EC" w:rsidR="008A7A6A" w:rsidRPr="00E72D52" w:rsidRDefault="00805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E5433B2" w:rsidR="00AA6673" w:rsidRPr="00E72D52" w:rsidRDefault="00805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68B0B02" w:rsidR="008A7A6A" w:rsidRPr="00E72D52" w:rsidRDefault="00805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DE1058D" w:rsidR="00AA6673" w:rsidRPr="00E72D52" w:rsidRDefault="00805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2226D89" w:rsidR="008A7A6A" w:rsidRPr="00E72D52" w:rsidRDefault="00805BD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E31C761" w:rsidR="00AA6673" w:rsidRPr="00E72D52" w:rsidRDefault="00805BD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05BD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05BD9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