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CE27349" w:rsidR="008244D3" w:rsidRPr="00E72D52" w:rsidRDefault="00887AD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27, 2020 - May 3,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3FF327" w:rsidR="00AA6673" w:rsidRPr="00E72D52" w:rsidRDefault="00887A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1D0863A" w:rsidR="008A7A6A" w:rsidRPr="00E72D52" w:rsidRDefault="00887A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841ADF" w:rsidR="008A7A6A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0031FB" w:rsidR="00AA6673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5686AB" w:rsidR="008A7A6A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CD3D3D3" w:rsidR="00AA6673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352F68" w:rsidR="008A7A6A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96E9DFB" w:rsidR="00AA6673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CB4319" w:rsidR="008A7A6A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8C43251" w:rsidR="00AA6673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EA7C092" w:rsidR="008A7A6A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0C97DF0" w:rsidR="00AA6673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637129" w:rsidR="008A7A6A" w:rsidRPr="00E72D52" w:rsidRDefault="00887A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30FBE46" w:rsidR="00AA6673" w:rsidRPr="00E72D52" w:rsidRDefault="00887AD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87AD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87ADC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