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D52F7FC" w:rsidR="008244D3" w:rsidRPr="00E72D52" w:rsidRDefault="00A7748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24, 2020 - March 1,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F30CCBF" w:rsidR="00AA6673" w:rsidRPr="00E72D52" w:rsidRDefault="00A7748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02335F0" w:rsidR="008A7A6A" w:rsidRPr="00E72D52" w:rsidRDefault="00A7748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E55A3C3" w:rsidR="008A7A6A" w:rsidRPr="00E72D52" w:rsidRDefault="00A77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1D616A4" w:rsidR="00AA6673" w:rsidRPr="00E72D52" w:rsidRDefault="00A77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B505573" w:rsidR="008A7A6A" w:rsidRPr="00E72D52" w:rsidRDefault="00A77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CAA2CAB" w:rsidR="00AA6673" w:rsidRPr="00E72D52" w:rsidRDefault="00A77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29F0A4B" w:rsidR="008A7A6A" w:rsidRPr="00E72D52" w:rsidRDefault="00A77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FA3A568" w:rsidR="00AA6673" w:rsidRPr="00E72D52" w:rsidRDefault="00A77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5500033" w:rsidR="008A7A6A" w:rsidRPr="00E72D52" w:rsidRDefault="00A77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96C4545" w:rsidR="00AA6673" w:rsidRPr="00E72D52" w:rsidRDefault="00A77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A8A11FF" w:rsidR="008A7A6A" w:rsidRPr="00E72D52" w:rsidRDefault="00A77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A6F32AF" w:rsidR="00AA6673" w:rsidRPr="00E72D52" w:rsidRDefault="00A77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E02945A" w:rsidR="008A7A6A" w:rsidRPr="00E72D52" w:rsidRDefault="00A77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C60CE06" w:rsidR="00AA6673" w:rsidRPr="00E72D52" w:rsidRDefault="00A7748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7748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77482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