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5A16C25" w:rsidR="008244D3" w:rsidRPr="00E72D52" w:rsidRDefault="00D45A2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17, 2019 - February 23,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D6E3AF7" w:rsidR="00AA6673" w:rsidRPr="00E72D52" w:rsidRDefault="00D45A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D2EDFED" w:rsidR="008A7A6A" w:rsidRPr="00E72D52" w:rsidRDefault="00D45A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165C4B" w:rsidR="008A7A6A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593C3E7" w:rsidR="00AA6673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ABC65BD" w:rsidR="008A7A6A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AF4AB5C" w:rsidR="00AA6673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45E0E4" w:rsidR="008A7A6A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36CFC72" w:rsidR="00AA6673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A0335E" w:rsidR="008A7A6A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2191373" w:rsidR="00AA6673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94F0D4" w:rsidR="008A7A6A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4CDF1A4" w:rsidR="00AA6673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3195F8A" w:rsidR="008A7A6A" w:rsidRPr="00E72D52" w:rsidRDefault="00D45A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9484CA0" w:rsidR="00AA6673" w:rsidRPr="00E72D52" w:rsidRDefault="00D45A2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45A2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45A2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