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0ABFDC0" w:rsidR="00FA0877" w:rsidRPr="00A665F9" w:rsidRDefault="00A0398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18, 2030 - August 24,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2D29C7" w:rsidR="00892FF1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51A3ACD" w:rsidR="00247A09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C4D4403" w:rsidR="00892FF1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48D684C" w:rsidR="00247A09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3C175E" w:rsidR="00892FF1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5E9B622" w:rsidR="00247A09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D9F008" w:rsidR="008A7A6A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EBC615A" w:rsidR="00247A09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E3699AC" w:rsidR="008A7A6A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55B9A66" w:rsidR="00247A09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A7F2178" w:rsidR="008A7A6A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2E280C2" w:rsidR="00247A09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02273B" w:rsidR="008A7A6A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FC0EDA5" w:rsidR="00247A09" w:rsidRPr="00A665F9" w:rsidRDefault="00A03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A03986" w:rsidRPr="005C2A52" w:rsidRDefault="00A0398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03986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