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1503286" w:rsidR="00FA0877" w:rsidRPr="00A665F9" w:rsidRDefault="000138B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12, 2030 - August 18,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D90829" w:rsidR="00892FF1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7D8CF32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CC6F2C" w:rsidR="00892FF1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B8C1F1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3FA6D6" w:rsidR="00892FF1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05091A5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13DCC9" w:rsidR="008A7A6A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5F34FB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ECF5E8" w:rsidR="008A7A6A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5D74684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263BC3" w:rsidR="008A7A6A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8E5C22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0FCE79" w:rsidR="008A7A6A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0BA2CC" w:rsidR="00247A09" w:rsidRPr="00A665F9" w:rsidRDefault="000138B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0138B3" w:rsidRPr="005C2A52" w:rsidRDefault="000138B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38B3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