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38AEE9A" w:rsidR="00FA0877" w:rsidRPr="00A665F9" w:rsidRDefault="00E8121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21, 2030 - July 27,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2A0447F" w:rsidR="00892FF1" w:rsidRPr="00A665F9" w:rsidRDefault="00E812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48AB1B8" w:rsidR="00247A09" w:rsidRPr="00A665F9" w:rsidRDefault="00E812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E731ECB" w:rsidR="00892FF1" w:rsidRPr="00A665F9" w:rsidRDefault="00E812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14751B3" w:rsidR="00247A09" w:rsidRPr="00A665F9" w:rsidRDefault="00E812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8B8EAC4" w:rsidR="00892FF1" w:rsidRPr="00A665F9" w:rsidRDefault="00E812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C267C3D" w:rsidR="00247A09" w:rsidRPr="00A665F9" w:rsidRDefault="00E812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9CA0AD" w:rsidR="008A7A6A" w:rsidRPr="00A665F9" w:rsidRDefault="00E812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05CF738" w:rsidR="00247A09" w:rsidRPr="00A665F9" w:rsidRDefault="00E812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FD35156" w:rsidR="008A7A6A" w:rsidRPr="00A665F9" w:rsidRDefault="00E812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1BD4876" w:rsidR="00247A09" w:rsidRPr="00A665F9" w:rsidRDefault="00E812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9E55315" w:rsidR="008A7A6A" w:rsidRPr="00A665F9" w:rsidRDefault="00E812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F978E33" w:rsidR="00247A09" w:rsidRPr="00A665F9" w:rsidRDefault="00E812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918D694" w:rsidR="008A7A6A" w:rsidRPr="00A665F9" w:rsidRDefault="00E812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B6371B6" w:rsidR="00247A09" w:rsidRPr="00A665F9" w:rsidRDefault="00E8121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E81212" w:rsidRPr="005C2A52" w:rsidRDefault="00E8121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81212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