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7E2983F" w:rsidR="00FA0877" w:rsidRPr="00A665F9" w:rsidRDefault="00432BB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23, 2030 - June 29,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4775BB" w:rsidR="00892FF1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7B784B3" w:rsidR="00247A09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F756F1E" w:rsidR="00892FF1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23CDF36" w:rsidR="00247A09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F64F494" w:rsidR="00892FF1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B065F52" w:rsidR="00247A09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FF99778" w:rsidR="008A7A6A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318B8F3" w:rsidR="00247A09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A35A83D" w:rsidR="008A7A6A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34A0E03" w:rsidR="00247A09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09DBC83" w:rsidR="008A7A6A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F0F3DDC" w:rsidR="00247A09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71AF7B2" w:rsidR="008A7A6A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EDB9596" w:rsidR="00247A09" w:rsidRPr="00A665F9" w:rsidRDefault="00432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432BBD" w:rsidRPr="005C2A52" w:rsidRDefault="00432BB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32BB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