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DCDFAE" w:rsidR="00FA0877" w:rsidRPr="00A665F9" w:rsidRDefault="00302A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15, 2029 - October 21,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2961A4" w:rsidR="00892FF1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D326B9A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73CCAD" w:rsidR="00892FF1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13C99AE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D28901" w:rsidR="00892FF1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B7D9C8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0E7A77" w:rsidR="008A7A6A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A214AD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B33FE7" w:rsidR="008A7A6A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CA564A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8AB791" w:rsidR="008A7A6A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7FE90EA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8DC02F" w:rsidR="008A7A6A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AD0CA0" w:rsidR="00247A09" w:rsidRPr="00A665F9" w:rsidRDefault="00302A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2A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2A7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