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744870" w:rsidR="00FA0877" w:rsidRPr="00A665F9" w:rsidRDefault="00C411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12, 2029 - August 18,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8DF032" w:rsidR="00892FF1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14F256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D2F0A0" w:rsidR="00892FF1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A38EC7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A452D1" w:rsidR="00892FF1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91A10B9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224736" w:rsidR="008A7A6A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14F2A7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3AC4F2" w:rsidR="008A7A6A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E2DA05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E33CC7" w:rsidR="008A7A6A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A2CEA87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1ACB16" w:rsidR="008A7A6A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6A5E67E" w:rsidR="00247A09" w:rsidRPr="00A665F9" w:rsidRDefault="00C411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411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41129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