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7F1D1E" w:rsidR="00FA0877" w:rsidRPr="00A665F9" w:rsidRDefault="00690FA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29, 2029 - August 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C24854" w:rsidR="00892FF1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13929D0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94E339" w:rsidR="00892FF1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37DD6A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3B9ECB" w:rsidR="00892FF1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371E52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B6FFC6" w:rsidR="008A7A6A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7B197A8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FA970D" w:rsidR="008A7A6A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1420F21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7EDD0C" w:rsidR="008A7A6A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F3640BF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6BA0BE" w:rsidR="008A7A6A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54314A" w:rsidR="00247A09" w:rsidRPr="00A665F9" w:rsidRDefault="00690F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90FA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0FA5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