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B96E3B3" w:rsidR="00FA0877" w:rsidRPr="00A665F9" w:rsidRDefault="00CF42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18, 2029 - June 24,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D7E145" w:rsidR="00892FF1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EDA4094" w:rsidR="00247A09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96A9D18" w:rsidR="00892FF1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E024753" w:rsidR="00247A09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2823E6" w:rsidR="00892FF1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FE50043" w:rsidR="00247A09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746B9A" w:rsidR="008A7A6A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C395F02" w:rsidR="00247A09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1C5E3C" w:rsidR="008A7A6A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B9F3A46" w:rsidR="00247A09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21642D" w:rsidR="008A7A6A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C3C95C8" w:rsidR="00247A09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8599C0" w:rsidR="008A7A6A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CC0FD0" w:rsidR="00247A09" w:rsidRPr="00A665F9" w:rsidRDefault="00CF42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F42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F4226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