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9914E5" w:rsidR="00FA0877" w:rsidRPr="00A665F9" w:rsidRDefault="006C26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23, 2029 - April 29,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A8DB24" w:rsidR="00892FF1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E65ED3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9A732F" w:rsidR="00892FF1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7D9D0E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D6C6B0" w:rsidR="00892FF1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DAEACE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E7B021" w:rsidR="008A7A6A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E6CD863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16BEA7" w:rsidR="008A7A6A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0EA0A5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E559CC" w:rsidR="008A7A6A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D1B99E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3E985E" w:rsidR="008A7A6A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78411BB" w:rsidR="00247A09" w:rsidRPr="00A665F9" w:rsidRDefault="006C26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26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2636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