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EFED71" w:rsidR="00FA0877" w:rsidRPr="00A665F9" w:rsidRDefault="00DC221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13, 2028 - November 19,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217806" w:rsidR="00892FF1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BA9806C" w:rsidR="00247A09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CDBF42" w:rsidR="00892FF1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2FDA3E" w:rsidR="00247A09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70948CF" w:rsidR="00892FF1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7AC95E7" w:rsidR="00247A09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9C9A77" w:rsidR="008A7A6A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1C127E4" w:rsidR="00247A09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513424" w:rsidR="008A7A6A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35ABDCB" w:rsidR="00247A09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5FA9E0" w:rsidR="008A7A6A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B48858" w:rsidR="00247A09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C8DDD6" w:rsidR="008A7A6A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EFC2567" w:rsidR="00247A09" w:rsidRPr="00A665F9" w:rsidRDefault="00DC22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C221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C2214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