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FC2FDE" w:rsidR="00FA0877" w:rsidRPr="00A665F9" w:rsidRDefault="000A276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21, 2028 - August 27,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54CCA54" w:rsidR="00892FF1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61A72DB" w:rsidR="00247A09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A94270" w:rsidR="00892FF1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460040D" w:rsidR="00247A09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EE7FAE6" w:rsidR="00892FF1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66211CD" w:rsidR="00247A09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08E0C4A" w:rsidR="008A7A6A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1914E35" w:rsidR="00247A09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22FA878" w:rsidR="008A7A6A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245CDBB" w:rsidR="00247A09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8E6C2A8" w:rsidR="008A7A6A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47EFE3B" w:rsidR="00247A09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D3DF24" w:rsidR="008A7A6A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6954DD0" w:rsidR="00247A09" w:rsidRPr="00A665F9" w:rsidRDefault="000A27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A276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A2760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