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0FE014" w:rsidR="00FA0877" w:rsidRPr="00A665F9" w:rsidRDefault="00C913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18, 2027 - October 24,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7CEF8E" w:rsidR="00892FF1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036D02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3DE6BE" w:rsidR="00892FF1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E8774C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7C4E69" w:rsidR="00892FF1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3204BD2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597025" w:rsidR="008A7A6A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61CA9B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DAA5E8" w:rsidR="008A7A6A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33631A3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7755EB" w:rsidR="008A7A6A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905B74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F0319E" w:rsidR="008A7A6A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DC989BB" w:rsidR="00247A09" w:rsidRPr="00A665F9" w:rsidRDefault="00C913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913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91320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