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F696EF" w:rsidR="00FA0877" w:rsidRPr="00A665F9" w:rsidRDefault="00A425E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25, 2027 - May 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363F6B" w:rsidR="00892FF1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3FF7837" w:rsidR="00247A09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FBDB25" w:rsidR="00892FF1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77C6D9" w:rsidR="00247A09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7CCB75" w:rsidR="00892FF1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8584C31" w:rsidR="00247A09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DFBED6" w:rsidR="008A7A6A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43956C0" w:rsidR="00247A09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F88F4AD" w:rsidR="008A7A6A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090388C" w:rsidR="00247A09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471904" w:rsidR="008A7A6A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E8A15F5" w:rsidR="00247A09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06B84A" w:rsidR="008A7A6A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F7EE6F0" w:rsidR="00247A09" w:rsidRPr="00A665F9" w:rsidRDefault="00A42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425E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5E9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