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836928" w:rsidR="00FA0877" w:rsidRPr="00A665F9" w:rsidRDefault="0095164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24, 2027 - January 30,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4DFCFB" w:rsidR="00892FF1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190EDD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7A4D55" w:rsidR="00892FF1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1961764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6FB1FA" w:rsidR="00892FF1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090E9BC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1BDE5B" w:rsidR="008A7A6A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B5A73A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9B8A9F" w:rsidR="008A7A6A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B79EBB5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E06B46" w:rsidR="008A7A6A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CFF5E5E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FF1356" w:rsidR="008A7A6A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D170B3" w:rsidR="00247A09" w:rsidRPr="00A665F9" w:rsidRDefault="009516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5164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5164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