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8D5162" w:rsidR="00FA0877" w:rsidRPr="00A665F9" w:rsidRDefault="00071D7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9, 2026 - August 15,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05D1BD4" w:rsidR="00892FF1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039ACA3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9A57EC" w:rsidR="00892FF1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654FD4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59AB89" w:rsidR="00892FF1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E68CF0B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D32269C" w:rsidR="008A7A6A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5AAFEE8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538FBB9" w:rsidR="008A7A6A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430DCD0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553214" w:rsidR="008A7A6A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E2E768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48C77A" w:rsidR="008A7A6A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C3AEF0" w:rsidR="00247A09" w:rsidRPr="00A665F9" w:rsidRDefault="00071D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71D7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71D7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