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035769" w:rsidR="00FA0877" w:rsidRPr="00A665F9" w:rsidRDefault="009F58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23, 2026 - March 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988056" w:rsidR="00892FF1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46D3B22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200FF9" w:rsidR="00892FF1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96BC114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B7C28B" w:rsidR="00892FF1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582042D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661E114" w:rsidR="008A7A6A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1820FB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1FAEDDA" w:rsidR="008A7A6A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DFE86A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035D4E" w:rsidR="008A7A6A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3E9D5C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CF19FD0" w:rsidR="008A7A6A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6AFE391" w:rsidR="00247A09" w:rsidRPr="00A665F9" w:rsidRDefault="009F58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F58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F5868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