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BF8684" w:rsidR="00FA0877" w:rsidRPr="00A665F9" w:rsidRDefault="00AD475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24, 2025 - August 30,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3F18ED" w:rsidR="00892FF1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91F638B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CCDC25F" w:rsidR="00892FF1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58D987A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7A6FE1" w:rsidR="00892FF1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2C7DBB7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D3176A" w:rsidR="008A7A6A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7D636A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2CFE05" w:rsidR="008A7A6A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E7AFF63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CB788D" w:rsidR="008A7A6A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3423FC8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B02319" w:rsidR="008A7A6A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F01F073" w:rsidR="00247A09" w:rsidRPr="00A665F9" w:rsidRDefault="00AD475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D475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D475D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