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83308E9" w:rsidR="00FA0877" w:rsidRPr="00A665F9" w:rsidRDefault="00CB22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3, 2025 - August 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4A2029" w:rsidR="00892FF1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A8A602F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3EA5B2" w:rsidR="00892FF1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4B7BF8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248832" w:rsidR="00892FF1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FC16F1A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AF39FF" w:rsidR="008A7A6A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E6040F2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AB9E23" w:rsidR="008A7A6A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BC287D1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28C180" w:rsidR="008A7A6A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BB7581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B63248" w:rsidR="008A7A6A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167290" w:rsidR="00247A09" w:rsidRPr="00A665F9" w:rsidRDefault="00CB22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22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2213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