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8AB6D6" w:rsidR="00FA0877" w:rsidRPr="00A665F9" w:rsidRDefault="0064700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20, 2025 - January 26,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6C4AE1" w:rsidR="00892FF1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C07C604" w:rsidR="00247A09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8F9C94" w:rsidR="00892FF1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7B93BC3" w:rsidR="00247A09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FED276" w:rsidR="00892FF1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6336C2F" w:rsidR="00247A09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FE22CB" w:rsidR="008A7A6A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B567770" w:rsidR="00247A09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F66AC0" w:rsidR="008A7A6A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BCD4E64" w:rsidR="00247A09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D79C3F" w:rsidR="008A7A6A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F506C4F" w:rsidR="00247A09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0BB0DEF" w:rsidR="008A7A6A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22B1BC5" w:rsidR="00247A09" w:rsidRPr="00A665F9" w:rsidRDefault="006470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4700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4700B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