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38B640" w:rsidR="00FA0877" w:rsidRPr="00A665F9" w:rsidRDefault="001677F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22, 2024 - December 28,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ACA1B8" w:rsidR="00892FF1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50EB12B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BD13C3" w:rsidR="00892FF1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ACF2783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646373" w:rsidR="00892FF1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65773C0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2D94210" w:rsidR="008A7A6A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4D9DCD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97E457" w:rsidR="008A7A6A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D98CF8F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7CA888" w:rsidR="008A7A6A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9056EA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D3314F" w:rsidR="008A7A6A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8FFBDF1" w:rsidR="00247A09" w:rsidRPr="00A665F9" w:rsidRDefault="001677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77F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77F4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