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4CE98E" w:rsidR="00FA0877" w:rsidRPr="00A665F9" w:rsidRDefault="00524F4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25, 2024 - December 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2D59AE" w:rsidR="00892FF1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B0C8A8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36DBE9" w:rsidR="00892FF1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3CBE95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46DF6B" w:rsidR="00892FF1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B049A57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30AA26" w:rsidR="008A7A6A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C06746A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4320419" w:rsidR="008A7A6A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D7B6FCF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AA4DAA0" w:rsidR="008A7A6A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CAFB802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81633A" w:rsidR="008A7A6A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47C6F75" w:rsidR="00247A09" w:rsidRPr="00A665F9" w:rsidRDefault="00524F4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4F4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4F43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