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51FE1F" w:rsidR="00FA0877" w:rsidRPr="00A665F9" w:rsidRDefault="00321D4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11, 2024 - August 17,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6B1691C" w:rsidR="00892FF1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BC842E" w:rsidR="00247A09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CA0C6A9" w:rsidR="00892FF1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844E662" w:rsidR="00247A09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2B8016" w:rsidR="00892FF1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711B53C" w:rsidR="00247A09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6D0ADC" w:rsidR="008A7A6A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7F93C06" w:rsidR="00247A09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74F912" w:rsidR="008A7A6A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7F8AD61" w:rsidR="00247A09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12ABC07" w:rsidR="008A7A6A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E9C59B5" w:rsidR="00247A09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C7171A8" w:rsidR="008A7A6A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7A90DAC" w:rsidR="00247A09" w:rsidRPr="00A665F9" w:rsidRDefault="00321D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21D4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21D43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