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833926" w:rsidR="00FA0877" w:rsidRPr="00A665F9" w:rsidRDefault="00473AE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22, 2024 - July 28,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859713E" w:rsidR="00892FF1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100AC68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FEFB77" w:rsidR="00892FF1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3A09A2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5E6B63F" w:rsidR="00892FF1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7B3B30F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F94DC1F" w:rsidR="008A7A6A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2E88BEC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170DF2" w:rsidR="008A7A6A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ADB4C6F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C1F48D5" w:rsidR="008A7A6A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0156F5F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8449CBF" w:rsidR="008A7A6A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90598C6" w:rsidR="00247A09" w:rsidRPr="00A665F9" w:rsidRDefault="00473A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3AE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3AE1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