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E437C7A" w:rsidR="00FA0877" w:rsidRPr="00A665F9" w:rsidRDefault="00BD599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14, 2023 - May 20,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BA9CB5" w:rsidR="00892FF1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1A2A246" w:rsidR="00247A09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9F7FA1" w:rsidR="00892FF1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19435E" w:rsidR="00247A09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299906" w:rsidR="00892FF1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6416628" w:rsidR="00247A09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74B6D1" w:rsidR="008A7A6A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CD7163C" w:rsidR="00247A09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94FFAEC" w:rsidR="008A7A6A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A4AC259" w:rsidR="00247A09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3ACF8DA" w:rsidR="008A7A6A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D7FF688" w:rsidR="00247A09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86236F" w:rsidR="008A7A6A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DB46BFB" w:rsidR="00247A09" w:rsidRPr="00A665F9" w:rsidRDefault="00BD59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D599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D599B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