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363293" w:rsidR="00FA0877" w:rsidRPr="00A665F9" w:rsidRDefault="00471ED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6, 2023 - March 12,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CC8DCD" w:rsidR="00892FF1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5162677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F11A40" w:rsidR="00892FF1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A2C9DB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1CCEA9" w:rsidR="00892FF1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C0AC543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992D6F" w:rsidR="008A7A6A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331101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1F1690" w:rsidR="008A7A6A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7336606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96DA17" w:rsidR="008A7A6A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18DFA2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94EBF4" w:rsidR="008A7A6A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1B844B1" w:rsidR="00247A09" w:rsidRPr="00A665F9" w:rsidRDefault="00471E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1ED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1EDF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